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45" w:rsidRPr="004C2D99" w:rsidRDefault="00F56A37" w:rsidP="004C2D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Примерные т</w:t>
      </w:r>
      <w:r w:rsidR="004C2D99" w:rsidRPr="004C2D99">
        <w:rPr>
          <w:rFonts w:ascii="Times New Roman" w:hAnsi="Times New Roman" w:cs="Times New Roman"/>
          <w:b/>
          <w:sz w:val="24"/>
          <w:szCs w:val="24"/>
        </w:rPr>
        <w:t>емы проектов 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  <w:r w:rsidR="004C2D99" w:rsidRPr="004C2D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2D99">
        <w:rPr>
          <w:rFonts w:ascii="Times New Roman" w:hAnsi="Times New Roman" w:cs="Times New Roman"/>
          <w:b/>
          <w:sz w:val="24"/>
          <w:szCs w:val="24"/>
        </w:rPr>
        <w:t xml:space="preserve">по английскому языку </w:t>
      </w:r>
    </w:p>
    <w:p w:rsidR="004C2D99" w:rsidRPr="00F56A37" w:rsidRDefault="004C2D9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6A37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4C2D99" w:rsidRPr="004C2D99" w:rsidRDefault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1.</w:t>
      </w:r>
      <w:r w:rsidR="00695365" w:rsidRPr="00695365">
        <w:t xml:space="preserve"> </w:t>
      </w:r>
      <w:r w:rsidR="00695365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695365">
        <w:rPr>
          <w:rFonts w:ascii="Times New Roman" w:hAnsi="Times New Roman" w:cs="Times New Roman"/>
          <w:sz w:val="24"/>
          <w:szCs w:val="24"/>
        </w:rPr>
        <w:t>Англо-говорящ</w:t>
      </w:r>
      <w:r w:rsidR="00816B06">
        <w:rPr>
          <w:rFonts w:ascii="Times New Roman" w:hAnsi="Times New Roman" w:cs="Times New Roman"/>
          <w:sz w:val="24"/>
          <w:szCs w:val="24"/>
        </w:rPr>
        <w:t>ие</w:t>
      </w:r>
      <w:proofErr w:type="gramEnd"/>
      <w:r w:rsidR="00816B06">
        <w:rPr>
          <w:rFonts w:ascii="Times New Roman" w:hAnsi="Times New Roman" w:cs="Times New Roman"/>
          <w:sz w:val="24"/>
          <w:szCs w:val="24"/>
        </w:rPr>
        <w:t xml:space="preserve"> страны</w:t>
      </w:r>
      <w:r w:rsidR="00695365">
        <w:rPr>
          <w:rFonts w:ascii="Times New Roman" w:hAnsi="Times New Roman" w:cs="Times New Roman"/>
          <w:sz w:val="24"/>
          <w:szCs w:val="24"/>
        </w:rPr>
        <w:t>»</w:t>
      </w:r>
    </w:p>
    <w:p w:rsidR="004C2D99" w:rsidRPr="004C2D99" w:rsidRDefault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2.</w:t>
      </w:r>
      <w:r w:rsidR="00695365" w:rsidRPr="00695365">
        <w:t xml:space="preserve"> </w:t>
      </w:r>
      <w:r w:rsidR="00695365" w:rsidRPr="00695365">
        <w:rPr>
          <w:rFonts w:ascii="Times New Roman" w:hAnsi="Times New Roman" w:cs="Times New Roman"/>
          <w:sz w:val="24"/>
          <w:szCs w:val="24"/>
        </w:rPr>
        <w:t>«Виды отдыха».</w:t>
      </w:r>
    </w:p>
    <w:p w:rsidR="00816B06" w:rsidRDefault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3.</w:t>
      </w:r>
      <w:r w:rsidRPr="004C2D99">
        <w:t xml:space="preserve"> </w:t>
      </w:r>
      <w:r w:rsidR="00695365">
        <w:t>«</w:t>
      </w:r>
      <w:r w:rsidRPr="004C2D99">
        <w:rPr>
          <w:rFonts w:ascii="Times New Roman" w:hAnsi="Times New Roman" w:cs="Times New Roman"/>
          <w:sz w:val="24"/>
          <w:szCs w:val="24"/>
        </w:rPr>
        <w:t>Прогулка по Лондону</w:t>
      </w:r>
      <w:r w:rsidR="00695365">
        <w:rPr>
          <w:rFonts w:ascii="Times New Roman" w:hAnsi="Times New Roman" w:cs="Times New Roman"/>
          <w:sz w:val="24"/>
          <w:szCs w:val="24"/>
        </w:rPr>
        <w:t>»</w:t>
      </w:r>
      <w:r w:rsidR="0081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D99" w:rsidRPr="004C2D99" w:rsidRDefault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4.</w:t>
      </w:r>
      <w:r w:rsidRPr="004C2D99">
        <w:t xml:space="preserve"> </w:t>
      </w:r>
      <w:r w:rsidR="00695365">
        <w:t>«</w:t>
      </w:r>
      <w:r w:rsidRPr="004C2D99">
        <w:rPr>
          <w:rFonts w:ascii="Times New Roman" w:hAnsi="Times New Roman" w:cs="Times New Roman"/>
          <w:sz w:val="24"/>
          <w:szCs w:val="24"/>
        </w:rPr>
        <w:t>Полезные слова и выражения в английском языке</w:t>
      </w:r>
      <w:r w:rsidR="00695365">
        <w:rPr>
          <w:rFonts w:ascii="Times New Roman" w:hAnsi="Times New Roman" w:cs="Times New Roman"/>
          <w:sz w:val="24"/>
          <w:szCs w:val="24"/>
        </w:rPr>
        <w:t>»</w:t>
      </w:r>
      <w:r w:rsidRPr="004C2D99">
        <w:rPr>
          <w:rFonts w:ascii="Times New Roman" w:hAnsi="Times New Roman" w:cs="Times New Roman"/>
          <w:sz w:val="24"/>
          <w:szCs w:val="24"/>
        </w:rPr>
        <w:t>.</w:t>
      </w:r>
    </w:p>
    <w:p w:rsidR="004C2D99" w:rsidRPr="004C2D99" w:rsidRDefault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5.</w:t>
      </w:r>
      <w:r w:rsidRPr="004C2D99">
        <w:t xml:space="preserve"> </w:t>
      </w:r>
      <w:r w:rsidR="00695365">
        <w:t>«</w:t>
      </w:r>
      <w:r>
        <w:rPr>
          <w:rFonts w:ascii="Times New Roman" w:hAnsi="Times New Roman" w:cs="Times New Roman"/>
          <w:sz w:val="24"/>
          <w:szCs w:val="24"/>
        </w:rPr>
        <w:t>Дом моей мечты</w:t>
      </w:r>
      <w:r w:rsidR="00695365">
        <w:rPr>
          <w:rFonts w:ascii="Times New Roman" w:hAnsi="Times New Roman" w:cs="Times New Roman"/>
          <w:sz w:val="24"/>
          <w:szCs w:val="24"/>
        </w:rPr>
        <w:t>»</w:t>
      </w:r>
      <w:r w:rsidR="00816B06">
        <w:rPr>
          <w:rFonts w:ascii="Times New Roman" w:hAnsi="Times New Roman" w:cs="Times New Roman"/>
          <w:sz w:val="24"/>
          <w:szCs w:val="24"/>
        </w:rPr>
        <w:t>.</w:t>
      </w:r>
    </w:p>
    <w:p w:rsidR="004C2D99" w:rsidRPr="00F56A37" w:rsidRDefault="004C2D99" w:rsidP="004C2D9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6A37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1.</w:t>
      </w:r>
      <w:r w:rsidR="00547670" w:rsidRPr="00547670">
        <w:t xml:space="preserve"> </w:t>
      </w:r>
      <w:r w:rsidR="00547670">
        <w:t>«</w:t>
      </w:r>
      <w:r w:rsidR="00547670">
        <w:rPr>
          <w:rFonts w:ascii="Times New Roman" w:hAnsi="Times New Roman" w:cs="Times New Roman"/>
          <w:sz w:val="24"/>
          <w:szCs w:val="24"/>
        </w:rPr>
        <w:t>Страноведение: Знаменитые улицы»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2.</w:t>
      </w:r>
      <w:r w:rsidR="00547670" w:rsidRPr="00547670">
        <w:t xml:space="preserve"> </w:t>
      </w:r>
      <w:r w:rsidR="00547670" w:rsidRPr="00547670">
        <w:rPr>
          <w:rFonts w:ascii="Times New Roman" w:hAnsi="Times New Roman" w:cs="Times New Roman"/>
          <w:sz w:val="24"/>
          <w:szCs w:val="24"/>
        </w:rPr>
        <w:t>«Путешествия»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3.</w:t>
      </w:r>
      <w:r w:rsidR="00E75600" w:rsidRPr="00E75600">
        <w:t xml:space="preserve"> </w:t>
      </w:r>
      <w:r w:rsidR="00E75600">
        <w:t>«</w:t>
      </w:r>
      <w:r w:rsidR="00E75600" w:rsidRPr="00E75600">
        <w:rPr>
          <w:rFonts w:ascii="Times New Roman" w:hAnsi="Times New Roman" w:cs="Times New Roman"/>
          <w:sz w:val="24"/>
          <w:szCs w:val="24"/>
        </w:rPr>
        <w:t>Традиции</w:t>
      </w:r>
      <w:r w:rsidR="00E75600">
        <w:rPr>
          <w:rFonts w:ascii="Times New Roman" w:hAnsi="Times New Roman" w:cs="Times New Roman"/>
          <w:sz w:val="24"/>
          <w:szCs w:val="24"/>
        </w:rPr>
        <w:t xml:space="preserve"> питания в Великобритании и США»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4.</w:t>
      </w:r>
      <w:r w:rsidR="00E75600" w:rsidRPr="00E75600">
        <w:rPr>
          <w:rFonts w:ascii="Times New Roman" w:hAnsi="Times New Roman" w:cs="Times New Roman"/>
          <w:sz w:val="24"/>
          <w:szCs w:val="24"/>
        </w:rPr>
        <w:t xml:space="preserve"> «Языковой лагерь для подростков»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5.</w:t>
      </w:r>
      <w:r w:rsidR="008D36D3" w:rsidRPr="008D36D3">
        <w:t xml:space="preserve"> </w:t>
      </w:r>
      <w:r w:rsidR="008D36D3">
        <w:t>«</w:t>
      </w:r>
      <w:r w:rsidR="008D36D3" w:rsidRPr="00695365">
        <w:rPr>
          <w:rFonts w:ascii="Times New Roman" w:hAnsi="Times New Roman" w:cs="Times New Roman"/>
          <w:sz w:val="24"/>
          <w:szCs w:val="24"/>
        </w:rPr>
        <w:t>Здоровье. Полезные привычки</w:t>
      </w:r>
      <w:r w:rsidR="008D36D3">
        <w:rPr>
          <w:rFonts w:ascii="Times New Roman" w:hAnsi="Times New Roman" w:cs="Times New Roman"/>
          <w:sz w:val="24"/>
          <w:szCs w:val="24"/>
        </w:rPr>
        <w:t>»</w:t>
      </w:r>
    </w:p>
    <w:p w:rsidR="004C2D99" w:rsidRPr="00F56A37" w:rsidRDefault="004C2D99" w:rsidP="004C2D9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6A37"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1.</w:t>
      </w:r>
      <w:r w:rsidR="00547670" w:rsidRPr="00547670">
        <w:t xml:space="preserve"> </w:t>
      </w:r>
      <w:r w:rsidR="00547670" w:rsidRPr="00547670">
        <w:rPr>
          <w:rFonts w:ascii="Times New Roman" w:hAnsi="Times New Roman" w:cs="Times New Roman"/>
          <w:sz w:val="24"/>
          <w:szCs w:val="24"/>
        </w:rPr>
        <w:t>«Экология».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2.</w:t>
      </w:r>
      <w:r w:rsidR="00547670" w:rsidRPr="00547670">
        <w:t xml:space="preserve"> </w:t>
      </w:r>
      <w:r w:rsidR="00E75600">
        <w:t>«</w:t>
      </w:r>
      <w:r w:rsidR="00E75600" w:rsidRPr="00E75600">
        <w:rPr>
          <w:rFonts w:ascii="Times New Roman" w:hAnsi="Times New Roman" w:cs="Times New Roman"/>
          <w:sz w:val="24"/>
          <w:szCs w:val="24"/>
        </w:rPr>
        <w:t>Онлайн-переводчики как сред</w:t>
      </w:r>
      <w:r w:rsidR="00E75600">
        <w:rPr>
          <w:rFonts w:ascii="Times New Roman" w:hAnsi="Times New Roman" w:cs="Times New Roman"/>
          <w:sz w:val="24"/>
          <w:szCs w:val="24"/>
        </w:rPr>
        <w:t>ство обучения английскому языку»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3.</w:t>
      </w:r>
      <w:r w:rsidR="00547670" w:rsidRPr="00547670">
        <w:t xml:space="preserve"> </w:t>
      </w:r>
      <w:r w:rsidR="00816B06">
        <w:rPr>
          <w:rFonts w:ascii="Times New Roman" w:hAnsi="Times New Roman" w:cs="Times New Roman"/>
          <w:sz w:val="24"/>
          <w:szCs w:val="24"/>
        </w:rPr>
        <w:t>«</w:t>
      </w:r>
      <w:r w:rsidR="00547670" w:rsidRPr="00547670">
        <w:rPr>
          <w:rFonts w:ascii="Times New Roman" w:hAnsi="Times New Roman" w:cs="Times New Roman"/>
          <w:sz w:val="24"/>
          <w:szCs w:val="24"/>
        </w:rPr>
        <w:t>Конфликтны</w:t>
      </w:r>
      <w:r w:rsidR="00816B06">
        <w:rPr>
          <w:rFonts w:ascii="Times New Roman" w:hAnsi="Times New Roman" w:cs="Times New Roman"/>
          <w:sz w:val="24"/>
          <w:szCs w:val="24"/>
        </w:rPr>
        <w:t>е ситуации и способы их решения»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4.</w:t>
      </w:r>
      <w:r w:rsidR="00547670" w:rsidRPr="00547670">
        <w:t xml:space="preserve"> </w:t>
      </w:r>
      <w:r w:rsidR="00547670" w:rsidRPr="00547670">
        <w:rPr>
          <w:rFonts w:ascii="Times New Roman" w:hAnsi="Times New Roman" w:cs="Times New Roman"/>
          <w:sz w:val="24"/>
          <w:szCs w:val="24"/>
        </w:rPr>
        <w:t>«Компьютеры: за и против».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5.</w:t>
      </w:r>
      <w:r w:rsidR="00547670" w:rsidRPr="00547670">
        <w:t xml:space="preserve"> </w:t>
      </w:r>
      <w:r w:rsidR="00547670" w:rsidRPr="00547670">
        <w:rPr>
          <w:rFonts w:ascii="Times New Roman" w:hAnsi="Times New Roman" w:cs="Times New Roman"/>
          <w:sz w:val="24"/>
          <w:szCs w:val="24"/>
        </w:rPr>
        <w:t>«Английский язык – язык мира»</w:t>
      </w:r>
    </w:p>
    <w:p w:rsidR="004C2D99" w:rsidRPr="00F56A37" w:rsidRDefault="004C2D99" w:rsidP="004C2D9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F56A37">
        <w:rPr>
          <w:rFonts w:ascii="Times New Roman" w:hAnsi="Times New Roman" w:cs="Times New Roman"/>
          <w:b/>
          <w:sz w:val="24"/>
          <w:szCs w:val="24"/>
          <w:u w:val="single"/>
        </w:rPr>
        <w:t>8 класс</w:t>
      </w:r>
    </w:p>
    <w:bookmarkEnd w:id="0"/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1.</w:t>
      </w:r>
      <w:r w:rsidR="00695365" w:rsidRPr="00695365">
        <w:t xml:space="preserve"> </w:t>
      </w:r>
      <w:r w:rsidR="00695365">
        <w:t>«</w:t>
      </w:r>
      <w:proofErr w:type="gramStart"/>
      <w:r w:rsidR="00695365">
        <w:rPr>
          <w:rFonts w:ascii="Times New Roman" w:hAnsi="Times New Roman" w:cs="Times New Roman"/>
          <w:sz w:val="24"/>
          <w:szCs w:val="24"/>
        </w:rPr>
        <w:t>Технической</w:t>
      </w:r>
      <w:proofErr w:type="gramEnd"/>
      <w:r w:rsidR="00695365">
        <w:rPr>
          <w:rFonts w:ascii="Times New Roman" w:hAnsi="Times New Roman" w:cs="Times New Roman"/>
          <w:sz w:val="24"/>
          <w:szCs w:val="24"/>
        </w:rPr>
        <w:t xml:space="preserve"> прогресс»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2.</w:t>
      </w:r>
      <w:r w:rsidR="00695365" w:rsidRPr="00695365">
        <w:t xml:space="preserve"> </w:t>
      </w:r>
      <w:r w:rsidR="008D36D3" w:rsidRPr="008D36D3">
        <w:rPr>
          <w:rFonts w:ascii="Times New Roman" w:hAnsi="Times New Roman" w:cs="Times New Roman"/>
          <w:sz w:val="24"/>
          <w:szCs w:val="24"/>
        </w:rPr>
        <w:t>«Английские надписи на одежде, влияющие на культуру подростков»</w:t>
      </w:r>
    </w:p>
    <w:p w:rsidR="00816B06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3.</w:t>
      </w:r>
      <w:r w:rsidRPr="004C2D99">
        <w:t xml:space="preserve"> </w:t>
      </w:r>
      <w:r w:rsidR="00695365">
        <w:t>«</w:t>
      </w:r>
      <w:r w:rsidR="00914992">
        <w:rPr>
          <w:rFonts w:ascii="Times New Roman" w:hAnsi="Times New Roman" w:cs="Times New Roman"/>
          <w:sz w:val="24"/>
          <w:szCs w:val="24"/>
        </w:rPr>
        <w:t>Язык SMS</w:t>
      </w:r>
      <w:r w:rsidR="00695365">
        <w:rPr>
          <w:rFonts w:ascii="Times New Roman" w:hAnsi="Times New Roman" w:cs="Times New Roman"/>
          <w:sz w:val="24"/>
          <w:szCs w:val="24"/>
        </w:rPr>
        <w:t>»</w:t>
      </w:r>
      <w:r w:rsidR="0081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4.</w:t>
      </w:r>
      <w:r w:rsidR="00695365">
        <w:rPr>
          <w:rFonts w:ascii="Times New Roman" w:hAnsi="Times New Roman" w:cs="Times New Roman"/>
          <w:sz w:val="24"/>
          <w:szCs w:val="24"/>
        </w:rPr>
        <w:t xml:space="preserve"> «Игры для малышей» </w:t>
      </w:r>
    </w:p>
    <w:p w:rsidR="004C2D99" w:rsidRPr="004C2D99" w:rsidRDefault="004C2D99" w:rsidP="004C2D99">
      <w:pPr>
        <w:rPr>
          <w:rFonts w:ascii="Times New Roman" w:hAnsi="Times New Roman" w:cs="Times New Roman"/>
          <w:sz w:val="24"/>
          <w:szCs w:val="24"/>
        </w:rPr>
      </w:pPr>
      <w:r w:rsidRPr="004C2D99">
        <w:rPr>
          <w:rFonts w:ascii="Times New Roman" w:hAnsi="Times New Roman" w:cs="Times New Roman"/>
          <w:sz w:val="24"/>
          <w:szCs w:val="24"/>
        </w:rPr>
        <w:t>5.</w:t>
      </w:r>
      <w:r w:rsidR="00695365" w:rsidRPr="00695365">
        <w:t xml:space="preserve"> </w:t>
      </w:r>
      <w:r w:rsidR="00695365">
        <w:t>«</w:t>
      </w:r>
      <w:r w:rsidR="00695365" w:rsidRPr="00695365">
        <w:rPr>
          <w:rFonts w:ascii="Times New Roman" w:hAnsi="Times New Roman" w:cs="Times New Roman"/>
          <w:sz w:val="24"/>
          <w:szCs w:val="24"/>
        </w:rPr>
        <w:t>Экология: как можно уменьшить загрязнение</w:t>
      </w:r>
      <w:r w:rsidR="00695365">
        <w:rPr>
          <w:rFonts w:ascii="Times New Roman" w:hAnsi="Times New Roman" w:cs="Times New Roman"/>
          <w:sz w:val="24"/>
          <w:szCs w:val="24"/>
        </w:rPr>
        <w:t>»</w:t>
      </w:r>
    </w:p>
    <w:p w:rsidR="004C2D99" w:rsidRPr="004C2D99" w:rsidRDefault="004C2D99">
      <w:pPr>
        <w:rPr>
          <w:rFonts w:ascii="Times New Roman" w:hAnsi="Times New Roman" w:cs="Times New Roman"/>
          <w:sz w:val="24"/>
          <w:szCs w:val="24"/>
        </w:rPr>
      </w:pPr>
    </w:p>
    <w:sectPr w:rsidR="004C2D99" w:rsidRPr="004C2D99" w:rsidSect="004C2D99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692"/>
    <w:rsid w:val="00032804"/>
    <w:rsid w:val="00372345"/>
    <w:rsid w:val="004C2D99"/>
    <w:rsid w:val="00547670"/>
    <w:rsid w:val="00695365"/>
    <w:rsid w:val="00816B06"/>
    <w:rsid w:val="008D36D3"/>
    <w:rsid w:val="00914992"/>
    <w:rsid w:val="00E16692"/>
    <w:rsid w:val="00E75600"/>
    <w:rsid w:val="00F5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Ученик7</cp:lastModifiedBy>
  <cp:revision>2</cp:revision>
  <dcterms:created xsi:type="dcterms:W3CDTF">2021-03-25T08:47:00Z</dcterms:created>
  <dcterms:modified xsi:type="dcterms:W3CDTF">2021-03-25T08:47:00Z</dcterms:modified>
</cp:coreProperties>
</file>